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</w:t>
            </w:r>
            <w:r>
              <w:rPr>
                <w:rtl w:val="0"/>
                <w:lang w:val="es-CO"/>
              </w:rPr>
              <w:t>Guía</w:t>
            </w:r>
            <w:r>
              <w:rPr>
                <w:rtl w:val="0"/>
              </w:rPr>
              <w:t xml:space="preserve">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3316288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GESTIÓN CONTABLE</w:t>
      </w:r>
    </w:p>
    <w:p w14:paraId="0000000F">
      <w:pPr>
        <w:spacing w:after="0" w:line="240" w:lineRule="auto"/>
        <w:jc w:val="both"/>
        <w:rPr>
          <w:b/>
        </w:rPr>
      </w:pPr>
    </w:p>
    <w:p w14:paraId="00000010">
      <w:pPr>
        <w:spacing w:after="0" w:line="240" w:lineRule="auto"/>
        <w:jc w:val="both"/>
        <w:rPr>
          <w:rFonts w:hint="default" w:ascii="Arial" w:hAnsi="Arial" w:eastAsia="Arial" w:cs="Arial"/>
          <w:b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Promover la interación idonea consigo mismo, con los demás y con la naturaleza en los contextos laboral y social.</w:t>
      </w:r>
    </w:p>
    <w:p w14:paraId="00000011">
      <w:pPr>
        <w:spacing w:after="0" w:line="240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Resultado (s) de Aprendizaje (RAP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2</w:t>
      </w:r>
      <w:r>
        <w:rPr>
          <w:rFonts w:ascii="Arial" w:hAnsi="Arial" w:eastAsia="Arial" w:cs="Arial"/>
          <w:b/>
          <w:sz w:val="20"/>
          <w:szCs w:val="20"/>
          <w:rtl w:val="0"/>
        </w:rPr>
        <w:t>)</w:t>
      </w:r>
    </w:p>
    <w:p w14:paraId="26E3C64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Desarrollar permanentemente las habilidades psicomotrices y de pensamiento en la ejecución de los procesos de aprendizaje.</w:t>
      </w:r>
    </w:p>
    <w:p w14:paraId="6CEC3BF7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Aplicar técnicas de cultura física para el mejoramiento de su expresión corporal, desempeño laboral según la naturaleza y complejidad del área ocupacional.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252"/>
        <w:gridCol w:w="2409"/>
        <w:gridCol w:w="4678"/>
        <w:gridCol w:w="992"/>
        <w:gridCol w:w="851"/>
        <w:gridCol w:w="2126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CLAUDIA XIMENA ANDRADE</w:t>
            </w:r>
          </w:p>
        </w:tc>
        <w:tc>
          <w:tcPr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DANIELA ROMERO VILLALOBOS</w:t>
            </w:r>
          </w:p>
        </w:tc>
        <w:tc>
          <w:tcPr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ISA KATHERINE ALEGRIAS</w:t>
            </w:r>
          </w:p>
        </w:tc>
        <w:tc>
          <w:tcPr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ANYELA MARIN RESTREPO</w:t>
            </w:r>
          </w:p>
        </w:tc>
        <w:tc>
          <w:tcPr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JENNIFER RENDÓN CASTAÑO</w:t>
            </w:r>
          </w:p>
        </w:tc>
        <w:tc>
          <w:tcPr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OREYDI YANIRA ORTEGA OBANDO</w:t>
            </w:r>
          </w:p>
        </w:tc>
        <w:tc>
          <w:tcPr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GABRIELA SALAZAR CAMPO</w:t>
            </w:r>
          </w:p>
        </w:tc>
        <w:tc>
          <w:tcPr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HEIDY VANESSA GARCÍA FRANCO</w:t>
            </w:r>
          </w:p>
        </w:tc>
        <w:tc>
          <w:tcPr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ALEJANDRA LOAIZA CANDAMIL</w:t>
            </w:r>
          </w:p>
        </w:tc>
        <w:tc>
          <w:tcPr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JAN CARLO GALINDEZ RANGEL</w:t>
            </w:r>
          </w:p>
        </w:tc>
        <w:tc>
          <w:tcPr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CATALINA ABELLO VARGAS</w:t>
            </w:r>
          </w:p>
        </w:tc>
        <w:tc>
          <w:tcPr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8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JOHAN SALAZAR PÉREZ</w:t>
            </w:r>
          </w:p>
        </w:tc>
        <w:tc>
          <w:tcPr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9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DOIR GARCÉS IBARGUEN</w:t>
            </w:r>
          </w:p>
        </w:tc>
        <w:tc>
          <w:tcPr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9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DANIEL ANDRES ORDOÑEZ PINO</w:t>
            </w:r>
          </w:p>
        </w:tc>
        <w:tc>
          <w:tcPr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DANIELA ALEJANDRA GARCÍA RESTREPO</w:t>
            </w:r>
          </w:p>
        </w:tc>
        <w:tc>
          <w:tcPr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ISABELA GUERRA ORTEGA</w:t>
            </w:r>
          </w:p>
        </w:tc>
        <w:tc>
          <w:tcPr>
            <w:tcBorders>
              <w:left w:val="single" w:color="000000" w:sz="4" w:space="0"/>
            </w:tcBorders>
          </w:tcPr>
          <w:p w14:paraId="000000B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B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DANNY FERNÁNDEZ</w:t>
            </w:r>
          </w:p>
        </w:tc>
        <w:tc>
          <w:tcPr>
            <w:tcBorders>
              <w:left w:val="single" w:color="000000" w:sz="4" w:space="0"/>
            </w:tcBorders>
          </w:tcPr>
          <w:p w14:paraId="000000B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CESAR DAVID LASSO SÁNCHEZ</w:t>
            </w:r>
          </w:p>
        </w:tc>
        <w:tc>
          <w:tcPr>
            <w:tcBorders>
              <w:left w:val="single" w:color="000000" w:sz="4" w:space="0"/>
            </w:tcBorders>
          </w:tcPr>
          <w:p w14:paraId="000000C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HOVANNY SAMUEL SANTAMARÍA LEÓN</w:t>
            </w:r>
          </w:p>
        </w:tc>
        <w:tc>
          <w:tcPr>
            <w:tcBorders>
              <w:left w:val="single" w:color="000000" w:sz="4" w:space="0"/>
            </w:tcBorders>
          </w:tcPr>
          <w:p w14:paraId="000000C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D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BRIAN DAVID HERNÁNDEZ VALENCIA</w:t>
            </w:r>
          </w:p>
        </w:tc>
        <w:tc>
          <w:tcPr>
            <w:tcBorders>
              <w:left w:val="single" w:color="000000" w:sz="4" w:space="0"/>
            </w:tcBorders>
          </w:tcPr>
          <w:p w14:paraId="000000D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ERIKA TATIANA MORENO CACERES</w:t>
            </w:r>
          </w:p>
        </w:tc>
        <w:tc>
          <w:tcPr>
            <w:tcBorders>
              <w:left w:val="single" w:color="000000" w:sz="4" w:space="0"/>
            </w:tcBorders>
          </w:tcPr>
          <w:p w14:paraId="000000E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E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CARLOS HUMBERTO CELEMÍN</w:t>
            </w:r>
          </w:p>
        </w:tc>
        <w:tc>
          <w:tcPr>
            <w:tcBorders>
              <w:left w:val="single" w:color="000000" w:sz="4" w:space="0"/>
            </w:tcBorders>
          </w:tcPr>
          <w:p w14:paraId="000000E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E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9B58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1EF3626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F37D7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JUAN SEBASTIAN PÉREZ LÓPEZ</w:t>
            </w:r>
          </w:p>
        </w:tc>
        <w:tc>
          <w:tcPr>
            <w:tcBorders>
              <w:left w:val="single" w:color="000000" w:sz="4" w:space="0"/>
            </w:tcBorders>
          </w:tcPr>
          <w:p w14:paraId="1862A2E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418AE6C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507A7F7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4F148F4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27F0EF0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2FAFE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137683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260C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77A25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D3E06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GABRIELA PARRA HERNÁNDEZ</w:t>
            </w:r>
          </w:p>
        </w:tc>
        <w:tc>
          <w:tcPr>
            <w:tcBorders>
              <w:left w:val="single" w:color="000000" w:sz="4" w:space="0"/>
            </w:tcBorders>
          </w:tcPr>
          <w:p w14:paraId="412FBB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2F22662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15C31D8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54BB85F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4BC901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2EFAF44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614FDC6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F3AC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B382E4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73C74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ADRIAN ESTEBAN HOYOS GAVIRIA</w:t>
            </w:r>
          </w:p>
        </w:tc>
        <w:tc>
          <w:tcPr>
            <w:tcBorders>
              <w:left w:val="single" w:color="000000" w:sz="4" w:space="0"/>
            </w:tcBorders>
          </w:tcPr>
          <w:p w14:paraId="2100DD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429E22E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3E2BBF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1497E1B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30EE452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31295C5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B59AC5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</w:tbl>
    <w:p w14:paraId="1FEEB67C"/>
    <w:p w14:paraId="00000130">
      <w:pPr>
        <w:rPr>
          <w:b/>
        </w:rPr>
      </w:pPr>
    </w:p>
    <w:p w14:paraId="00000131">
      <w:pPr>
        <w:rPr>
          <w:b/>
        </w:rPr>
      </w:pPr>
      <w:bookmarkStart w:id="0" w:name="_GoBack"/>
      <w:bookmarkEnd w:id="0"/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0C21F3C"/>
    <w:rsid w:val="00F64D57"/>
    <w:rsid w:val="049B0E22"/>
    <w:rsid w:val="0506494D"/>
    <w:rsid w:val="07D9615A"/>
    <w:rsid w:val="17011300"/>
    <w:rsid w:val="1FE80AA2"/>
    <w:rsid w:val="21E33168"/>
    <w:rsid w:val="23016646"/>
    <w:rsid w:val="362A7981"/>
    <w:rsid w:val="366B253D"/>
    <w:rsid w:val="393E0642"/>
    <w:rsid w:val="39CE6256"/>
    <w:rsid w:val="3D4C4AB2"/>
    <w:rsid w:val="3FA60A69"/>
    <w:rsid w:val="46A82B39"/>
    <w:rsid w:val="4D0D7549"/>
    <w:rsid w:val="4D2D3393"/>
    <w:rsid w:val="4D6602BB"/>
    <w:rsid w:val="4E8073F4"/>
    <w:rsid w:val="50467DAF"/>
    <w:rsid w:val="52DD558E"/>
    <w:rsid w:val="5CEB3F78"/>
    <w:rsid w:val="625F5176"/>
    <w:rsid w:val="6324199B"/>
    <w:rsid w:val="64112DDF"/>
    <w:rsid w:val="668561A4"/>
    <w:rsid w:val="68825B96"/>
    <w:rsid w:val="6B2D079F"/>
    <w:rsid w:val="6B4E692F"/>
    <w:rsid w:val="6C8F693C"/>
    <w:rsid w:val="713F665A"/>
    <w:rsid w:val="72417095"/>
    <w:rsid w:val="765950B8"/>
    <w:rsid w:val="7ADD5F0C"/>
    <w:rsid w:val="7EFF7828"/>
    <w:rsid w:val="7F5B0A4A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370</Words>
  <Characters>1943</Characters>
  <TotalTime>5</TotalTime>
  <ScaleCrop>false</ScaleCrop>
  <LinksUpToDate>false</LinksUpToDate>
  <CharactersWithSpaces>2205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2026-05-13T23:55:45Z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087DC18D90DC41C2B35A98AAABE19CEA_13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